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EF495" w14:textId="1A942A1F" w:rsidR="008F099A" w:rsidRPr="00252CBE" w:rsidRDefault="008F099A" w:rsidP="008F099A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>
        <w:rPr>
          <w:rFonts w:ascii="標楷體" w:eastAsia="標楷體" w:hAnsi="標楷體" w:hint="eastAsia"/>
          <w:b/>
          <w:sz w:val="28"/>
          <w:szCs w:val="28"/>
        </w:rPr>
        <w:t>１１2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學年度第</w:t>
      </w: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>
        <w:rPr>
          <w:rFonts w:ascii="標楷體" w:eastAsia="標楷體" w:hAnsi="標楷體" w:hint="eastAsia"/>
          <w:b/>
          <w:sz w:val="28"/>
          <w:szCs w:val="28"/>
        </w:rPr>
        <w:t>綜合</w:t>
      </w:r>
      <w:r w:rsidRPr="00252CBE">
        <w:rPr>
          <w:rFonts w:ascii="標楷體" w:eastAsia="標楷體" w:hAnsi="標楷體" w:hint="eastAsia"/>
          <w:b/>
          <w:sz w:val="28"/>
          <w:szCs w:val="28"/>
        </w:rPr>
        <w:t>領域教學研究會第</w:t>
      </w:r>
      <w:r w:rsidR="003D3818">
        <w:rPr>
          <w:rFonts w:ascii="標楷體" w:eastAsia="標楷體" w:hAnsi="標楷體" w:hint="eastAsia"/>
          <w:b/>
          <w:sz w:val="28"/>
          <w:szCs w:val="28"/>
        </w:rPr>
        <w:t>五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6C09C574" w14:textId="72B7011D" w:rsidR="008F099A" w:rsidRDefault="008F099A" w:rsidP="008F099A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時間：１１3／</w:t>
      </w:r>
      <w:r>
        <w:rPr>
          <w:rFonts w:ascii="標楷體" w:eastAsia="標楷體" w:hAnsi="標楷體"/>
          <w:b/>
          <w:sz w:val="27"/>
          <w:szCs w:val="27"/>
        </w:rPr>
        <w:t>5</w:t>
      </w:r>
      <w:r>
        <w:rPr>
          <w:rFonts w:ascii="標楷體" w:eastAsia="標楷體" w:hAnsi="標楷體" w:hint="eastAsia"/>
          <w:b/>
          <w:sz w:val="27"/>
          <w:szCs w:val="27"/>
        </w:rPr>
        <w:t>／16</w:t>
      </w:r>
    </w:p>
    <w:p w14:paraId="4DE8DE5D" w14:textId="77777777" w:rsidR="008F099A" w:rsidRDefault="008F099A" w:rsidP="008F099A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地點：VIP諮商室</w:t>
      </w:r>
    </w:p>
    <w:p w14:paraId="79A76CEC" w14:textId="77777777" w:rsidR="008F099A" w:rsidRDefault="008F099A" w:rsidP="008F099A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主席：陳佩吟</w:t>
      </w:r>
    </w:p>
    <w:p w14:paraId="270AA374" w14:textId="77777777" w:rsidR="008F099A" w:rsidRDefault="008F099A" w:rsidP="008F099A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紀錄：陳佩吟</w:t>
      </w:r>
    </w:p>
    <w:p w14:paraId="5E2D6D95" w14:textId="77777777" w:rsidR="008F099A" w:rsidRDefault="008F099A" w:rsidP="008F099A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7BB61CDB" w14:textId="77777777" w:rsidR="00252CBE" w:rsidRPr="008F099A" w:rsidRDefault="00252CBE" w:rsidP="009479F0">
      <w:pPr>
        <w:rPr>
          <w:rFonts w:ascii="標楷體" w:eastAsia="標楷體" w:hAnsi="標楷體"/>
          <w:b/>
        </w:rPr>
      </w:pPr>
    </w:p>
    <w:p w14:paraId="68AF516B" w14:textId="58CFB66A" w:rsidR="00217F62" w:rsidRDefault="009479F0" w:rsidP="00217F62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14:paraId="3395D4E1" w14:textId="1AAAAFD8" w:rsidR="00DF37C1" w:rsidRDefault="00DF37C1" w:rsidP="00DF37C1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今日</w:t>
      </w:r>
      <w:r w:rsidRPr="00DF37C1">
        <w:rPr>
          <w:rFonts w:ascii="標楷體" w:eastAsia="標楷體" w:hAnsi="標楷體" w:hint="eastAsia"/>
          <w:b/>
          <w:sz w:val="28"/>
          <w:szCs w:val="28"/>
        </w:rPr>
        <w:t>進行教科書評選作業。</w:t>
      </w:r>
    </w:p>
    <w:p w14:paraId="2128B8BA" w14:textId="455F1169" w:rsidR="00DF37C1" w:rsidRDefault="00DF37C1" w:rsidP="00DF37C1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提醒課程總體計畫繳交期限與撰寫注意事項。</w:t>
      </w:r>
    </w:p>
    <w:p w14:paraId="6B2BC514" w14:textId="1C33A7D1" w:rsidR="00DF37C1" w:rsidRPr="00DF37C1" w:rsidRDefault="00DF37C1" w:rsidP="00DF37C1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提醒</w:t>
      </w:r>
      <w:r w:rsidR="00AA1684">
        <w:rPr>
          <w:rFonts w:ascii="標楷體" w:eastAsia="標楷體" w:hAnsi="標楷體" w:hint="eastAsia"/>
          <w:b/>
          <w:sz w:val="28"/>
          <w:szCs w:val="28"/>
        </w:rPr>
        <w:t>成果展</w:t>
      </w:r>
      <w:proofErr w:type="gramStart"/>
      <w:r w:rsidR="00AA1684">
        <w:rPr>
          <w:rFonts w:ascii="標楷體" w:eastAsia="標楷體" w:hAnsi="標楷體" w:hint="eastAsia"/>
          <w:b/>
          <w:sz w:val="28"/>
          <w:szCs w:val="28"/>
        </w:rPr>
        <w:t>佈</w:t>
      </w:r>
      <w:proofErr w:type="gramEnd"/>
      <w:r w:rsidR="00AA1684">
        <w:rPr>
          <w:rFonts w:ascii="標楷體" w:eastAsia="標楷體" w:hAnsi="標楷體" w:hint="eastAsia"/>
          <w:b/>
          <w:sz w:val="28"/>
          <w:szCs w:val="28"/>
        </w:rPr>
        <w:t>展的時間，及所需的用具已跟設備組申請，有空即可領取</w:t>
      </w:r>
      <w:r w:rsidR="00D3568A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3A2AE282" w14:textId="22B34E6A" w:rsidR="00217F62" w:rsidRDefault="009479F0" w:rsidP="00217F62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14:paraId="53D3F367" w14:textId="63787B66" w:rsidR="00DF37C1" w:rsidRDefault="00AA1684" w:rsidP="00DF37C1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夥伴有資格領取選票總共有1</w:t>
      </w:r>
      <w:r>
        <w:rPr>
          <w:rFonts w:ascii="標楷體" w:eastAsia="標楷體" w:hAnsi="標楷體"/>
          <w:b/>
          <w:sz w:val="28"/>
          <w:szCs w:val="28"/>
        </w:rPr>
        <w:t>2</w:t>
      </w:r>
      <w:r>
        <w:rPr>
          <w:rFonts w:ascii="標楷體" w:eastAsia="標楷體" w:hAnsi="標楷體" w:hint="eastAsia"/>
          <w:b/>
          <w:sz w:val="28"/>
          <w:szCs w:val="28"/>
        </w:rPr>
        <w:t>票，經</w:t>
      </w:r>
      <w:r w:rsidR="000B072E">
        <w:rPr>
          <w:rFonts w:ascii="標楷體" w:eastAsia="標楷體" w:hAnsi="標楷體" w:hint="eastAsia"/>
          <w:b/>
          <w:sz w:val="28"/>
          <w:szCs w:val="28"/>
        </w:rPr>
        <w:t>夥伴</w:t>
      </w:r>
      <w:r w:rsidR="00DF37C1">
        <w:rPr>
          <w:rFonts w:ascii="標楷體" w:eastAsia="標楷體" w:hAnsi="標楷體" w:hint="eastAsia"/>
          <w:b/>
          <w:sz w:val="28"/>
          <w:szCs w:val="28"/>
        </w:rPr>
        <w:t>投票</w:t>
      </w:r>
      <w:r>
        <w:rPr>
          <w:rFonts w:ascii="標楷體" w:eastAsia="標楷體" w:hAnsi="標楷體" w:hint="eastAsia"/>
          <w:b/>
          <w:sz w:val="28"/>
          <w:szCs w:val="28"/>
        </w:rPr>
        <w:t>結果，康軒版:7比翰林版:5</w:t>
      </w:r>
      <w:r w:rsidR="00DF37C1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1270DEB9" w14:textId="57A7E0B4" w:rsidR="00DF37C1" w:rsidRDefault="00DF37C1" w:rsidP="00DF37C1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112學年度教科書評選:七年級  </w:t>
      </w:r>
      <w:r w:rsidR="00AA1684">
        <w:rPr>
          <w:rFonts w:ascii="標楷體" w:eastAsia="標楷體" w:hAnsi="標楷體" w:hint="eastAsia"/>
          <w:b/>
          <w:sz w:val="28"/>
          <w:szCs w:val="28"/>
        </w:rPr>
        <w:t>康軒版</w:t>
      </w:r>
    </w:p>
    <w:p w14:paraId="0954CB70" w14:textId="2B04FB34" w:rsidR="00DF37C1" w:rsidRDefault="00DF37C1" w:rsidP="00DF37C1">
      <w:pPr>
        <w:pStyle w:val="a3"/>
        <w:ind w:leftChars="0" w:left="106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八年級  翰林版</w:t>
      </w:r>
      <w:r>
        <w:rPr>
          <w:rFonts w:ascii="標楷體" w:eastAsia="標楷體" w:hAnsi="標楷體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維持不變)</w:t>
      </w:r>
    </w:p>
    <w:p w14:paraId="1182C00A" w14:textId="5E642F42" w:rsidR="00DF37C1" w:rsidRDefault="00DF37C1" w:rsidP="00DF37C1">
      <w:pPr>
        <w:pStyle w:val="a3"/>
        <w:ind w:leftChars="0" w:left="106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九年級  </w:t>
      </w:r>
      <w:r w:rsidR="00AA1684">
        <w:rPr>
          <w:rFonts w:ascii="標楷體" w:eastAsia="標楷體" w:hAnsi="標楷體" w:hint="eastAsia"/>
          <w:b/>
          <w:sz w:val="28"/>
          <w:szCs w:val="28"/>
        </w:rPr>
        <w:t>翰林版</w:t>
      </w:r>
      <w:r>
        <w:rPr>
          <w:rFonts w:ascii="標楷體" w:eastAsia="標楷體" w:hAnsi="標楷體" w:hint="eastAsia"/>
          <w:b/>
          <w:sz w:val="28"/>
          <w:szCs w:val="28"/>
        </w:rPr>
        <w:t>(維持不變)</w:t>
      </w:r>
    </w:p>
    <w:p w14:paraId="3DC17A43" w14:textId="6BE14DF0"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  <w:r w:rsidR="00F00105">
        <w:rPr>
          <w:rFonts w:ascii="標楷體" w:eastAsia="標楷體" w:hAnsi="標楷體" w:hint="eastAsia"/>
          <w:b/>
          <w:sz w:val="28"/>
          <w:szCs w:val="28"/>
        </w:rPr>
        <w:t>無</w:t>
      </w:r>
    </w:p>
    <w:p w14:paraId="15A78569" w14:textId="4756A288"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14:paraId="61A60AFB" w14:textId="7AB3FE56" w:rsidR="007F0E15" w:rsidRPr="00252CBE" w:rsidRDefault="007F0E15" w:rsidP="007F0E15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無。</w:t>
      </w:r>
    </w:p>
    <w:p w14:paraId="56B5B78E" w14:textId="77777777"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14:paraId="144F9516" w14:textId="77777777"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14:paraId="4C171FF1" w14:textId="77777777"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31DB6" w14:textId="77777777" w:rsidR="0014010A" w:rsidRDefault="0014010A" w:rsidP="00252CBE">
      <w:r>
        <w:separator/>
      </w:r>
    </w:p>
  </w:endnote>
  <w:endnote w:type="continuationSeparator" w:id="0">
    <w:p w14:paraId="35298033" w14:textId="77777777" w:rsidR="0014010A" w:rsidRDefault="0014010A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100EE" w14:textId="77777777" w:rsidR="0014010A" w:rsidRDefault="0014010A" w:rsidP="00252CBE">
      <w:r>
        <w:separator/>
      </w:r>
    </w:p>
  </w:footnote>
  <w:footnote w:type="continuationSeparator" w:id="0">
    <w:p w14:paraId="0FD11EDC" w14:textId="77777777" w:rsidR="0014010A" w:rsidRDefault="0014010A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F35DE"/>
    <w:multiLevelType w:val="hybridMultilevel"/>
    <w:tmpl w:val="275AEF94"/>
    <w:lvl w:ilvl="0" w:tplc="99EEC056">
      <w:start w:val="1"/>
      <w:numFmt w:val="decimalFullWidth"/>
      <w:lvlText w:val="%1．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61D20450"/>
    <w:multiLevelType w:val="hybridMultilevel"/>
    <w:tmpl w:val="388007D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AF34E6D0">
      <w:start w:val="1"/>
      <w:numFmt w:val="decimalFullWidth"/>
      <w:lvlText w:val="%3．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B334E92"/>
    <w:multiLevelType w:val="hybridMultilevel"/>
    <w:tmpl w:val="EA4890C6"/>
    <w:lvl w:ilvl="0" w:tplc="2BDAA8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6E810D6F"/>
    <w:multiLevelType w:val="hybridMultilevel"/>
    <w:tmpl w:val="C9601074"/>
    <w:lvl w:ilvl="0" w:tplc="4C3C00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9F0"/>
    <w:rsid w:val="000B072E"/>
    <w:rsid w:val="0014010A"/>
    <w:rsid w:val="001E5F63"/>
    <w:rsid w:val="002164B3"/>
    <w:rsid w:val="00217F62"/>
    <w:rsid w:val="00252CBE"/>
    <w:rsid w:val="002D0E71"/>
    <w:rsid w:val="00376D59"/>
    <w:rsid w:val="003A54A9"/>
    <w:rsid w:val="003D3818"/>
    <w:rsid w:val="0044248F"/>
    <w:rsid w:val="004A1E0A"/>
    <w:rsid w:val="004B062D"/>
    <w:rsid w:val="005D439F"/>
    <w:rsid w:val="00796D7C"/>
    <w:rsid w:val="007F0E15"/>
    <w:rsid w:val="00834BE9"/>
    <w:rsid w:val="008F099A"/>
    <w:rsid w:val="009479F0"/>
    <w:rsid w:val="00AA1684"/>
    <w:rsid w:val="00BD6F81"/>
    <w:rsid w:val="00C13D36"/>
    <w:rsid w:val="00C43211"/>
    <w:rsid w:val="00D3568A"/>
    <w:rsid w:val="00D97F98"/>
    <w:rsid w:val="00DF37C1"/>
    <w:rsid w:val="00F00105"/>
    <w:rsid w:val="00F36D89"/>
    <w:rsid w:val="00F52634"/>
    <w:rsid w:val="00FD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97D359"/>
  <w15:chartTrackingRefBased/>
  <w15:docId w15:val="{B17FC727-F854-4225-8C77-248F25C2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mcjh</cp:lastModifiedBy>
  <cp:revision>2</cp:revision>
  <dcterms:created xsi:type="dcterms:W3CDTF">2024-05-17T00:47:00Z</dcterms:created>
  <dcterms:modified xsi:type="dcterms:W3CDTF">2024-05-17T00:47:00Z</dcterms:modified>
</cp:coreProperties>
</file>