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B1D" w:rsidRDefault="00C82513" w:rsidP="00C82513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</w:t>
      </w:r>
      <w:r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/>
          <w:b/>
          <w:sz w:val="28"/>
          <w:szCs w:val="28"/>
        </w:rPr>
        <w:t>10</w:t>
      </w:r>
      <w:r>
        <w:rPr>
          <w:rFonts w:ascii="標楷體" w:eastAsia="標楷體" w:hAnsi="標楷體" w:hint="eastAsia"/>
          <w:b/>
          <w:sz w:val="28"/>
          <w:szCs w:val="28"/>
        </w:rPr>
        <w:t>學年度第二</w:t>
      </w:r>
      <w:r w:rsidRPr="00252CBE">
        <w:rPr>
          <w:rFonts w:ascii="標楷體" w:eastAsia="標楷體" w:hAnsi="標楷體" w:hint="eastAsia"/>
          <w:b/>
          <w:sz w:val="28"/>
          <w:szCs w:val="28"/>
        </w:rPr>
        <w:t>學期</w:t>
      </w:r>
      <w:r>
        <w:rPr>
          <w:rFonts w:ascii="標楷體" w:eastAsia="標楷體" w:hAnsi="標楷體" w:hint="eastAsia"/>
          <w:b/>
          <w:sz w:val="28"/>
          <w:szCs w:val="28"/>
        </w:rPr>
        <w:t>社會</w:t>
      </w:r>
      <w:r w:rsidRPr="00252CBE">
        <w:rPr>
          <w:rFonts w:ascii="標楷體" w:eastAsia="標楷體" w:hAnsi="標楷體" w:hint="eastAsia"/>
          <w:b/>
          <w:sz w:val="28"/>
          <w:szCs w:val="28"/>
        </w:rPr>
        <w:t>領域教學研究會</w:t>
      </w:r>
    </w:p>
    <w:p w:rsidR="00C82513" w:rsidRPr="00252CBE" w:rsidRDefault="00C82513" w:rsidP="00C82513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第</w:t>
      </w:r>
      <w:r w:rsidR="00B81B1D">
        <w:rPr>
          <w:rFonts w:ascii="標楷體" w:eastAsia="標楷體" w:hAnsi="標楷體" w:hint="eastAsia"/>
          <w:b/>
          <w:sz w:val="28"/>
          <w:szCs w:val="28"/>
        </w:rPr>
        <w:t>六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次會議紀錄</w:t>
      </w:r>
    </w:p>
    <w:p w:rsidR="00C82513" w:rsidRPr="00252CBE" w:rsidRDefault="00C82513" w:rsidP="00C82513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>
        <w:rPr>
          <w:rFonts w:ascii="標楷體" w:eastAsia="標楷體" w:hAnsi="標楷體" w:hint="eastAsia"/>
          <w:b/>
          <w:sz w:val="27"/>
          <w:szCs w:val="27"/>
        </w:rPr>
        <w:t>1</w:t>
      </w:r>
      <w:r w:rsidR="0052052D">
        <w:rPr>
          <w:rFonts w:ascii="標楷體" w:eastAsia="標楷體" w:hAnsi="標楷體"/>
          <w:b/>
          <w:sz w:val="27"/>
          <w:szCs w:val="27"/>
        </w:rPr>
        <w:t>11</w:t>
      </w:r>
      <w:r>
        <w:rPr>
          <w:rFonts w:ascii="標楷體" w:eastAsia="標楷體" w:hAnsi="標楷體" w:hint="eastAsia"/>
          <w:b/>
          <w:sz w:val="27"/>
          <w:szCs w:val="27"/>
        </w:rPr>
        <w:t>年</w:t>
      </w:r>
      <w:r w:rsidR="00B81B1D">
        <w:rPr>
          <w:rFonts w:ascii="標楷體" w:eastAsia="標楷體" w:hAnsi="標楷體"/>
          <w:b/>
          <w:sz w:val="27"/>
          <w:szCs w:val="27"/>
        </w:rPr>
        <w:t>6</w:t>
      </w:r>
      <w:r>
        <w:rPr>
          <w:rFonts w:ascii="標楷體" w:eastAsia="標楷體" w:hAnsi="標楷體" w:hint="eastAsia"/>
          <w:b/>
          <w:sz w:val="27"/>
          <w:szCs w:val="27"/>
        </w:rPr>
        <w:t>月</w:t>
      </w:r>
      <w:r w:rsidR="0052052D">
        <w:rPr>
          <w:rFonts w:ascii="標楷體" w:eastAsia="標楷體" w:hAnsi="標楷體"/>
          <w:b/>
          <w:sz w:val="27"/>
          <w:szCs w:val="27"/>
        </w:rPr>
        <w:t>8</w:t>
      </w:r>
      <w:r>
        <w:rPr>
          <w:rFonts w:ascii="標楷體" w:eastAsia="標楷體" w:hAnsi="標楷體" w:hint="eastAsia"/>
          <w:b/>
          <w:sz w:val="27"/>
          <w:szCs w:val="27"/>
        </w:rPr>
        <w:t>日</w:t>
      </w:r>
      <w:r w:rsidRPr="00252CBE">
        <w:rPr>
          <w:rFonts w:ascii="標楷體" w:eastAsia="標楷體" w:hAnsi="標楷體"/>
          <w:b/>
          <w:sz w:val="27"/>
          <w:szCs w:val="27"/>
        </w:rPr>
        <w:t xml:space="preserve"> </w:t>
      </w:r>
    </w:p>
    <w:p w:rsidR="00C82513" w:rsidRPr="00252CBE" w:rsidRDefault="00C82513" w:rsidP="00C82513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>
        <w:rPr>
          <w:rFonts w:ascii="標楷體" w:eastAsia="標楷體" w:hAnsi="標楷體"/>
          <w:b/>
          <w:sz w:val="27"/>
          <w:szCs w:val="27"/>
        </w:rPr>
        <w:t>Google meet</w:t>
      </w:r>
    </w:p>
    <w:p w:rsidR="00C82513" w:rsidRDefault="00C82513" w:rsidP="00C82513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>
        <w:rPr>
          <w:rFonts w:ascii="標楷體" w:eastAsia="標楷體" w:hAnsi="標楷體" w:hint="eastAsia"/>
          <w:b/>
          <w:sz w:val="27"/>
          <w:szCs w:val="27"/>
        </w:rPr>
        <w:t>游曉芳</w:t>
      </w:r>
    </w:p>
    <w:p w:rsidR="00C82513" w:rsidRPr="00252CBE" w:rsidRDefault="00C82513" w:rsidP="00C82513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紀錄：游曉芳</w:t>
      </w:r>
    </w:p>
    <w:p w:rsidR="00C82513" w:rsidRDefault="00C82513" w:rsidP="00C82513">
      <w:pPr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</w:t>
      </w:r>
      <w:r>
        <w:rPr>
          <w:rFonts w:ascii="標楷體" w:eastAsia="標楷體" w:hAnsi="標楷體" w:hint="eastAsia"/>
          <w:b/>
          <w:sz w:val="27"/>
          <w:szCs w:val="27"/>
        </w:rPr>
        <w:t>社會領域全體老師</w:t>
      </w:r>
    </w:p>
    <w:p w:rsidR="00C82513" w:rsidRPr="00252CBE" w:rsidRDefault="00C82513" w:rsidP="00C82513">
      <w:pPr>
        <w:rPr>
          <w:rFonts w:ascii="標楷體" w:eastAsia="標楷體" w:hAnsi="標楷體"/>
          <w:b/>
        </w:rPr>
      </w:pPr>
    </w:p>
    <w:p w:rsidR="00C82513" w:rsidRDefault="0052052D" w:rsidP="00C82513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討論</w:t>
      </w:r>
    </w:p>
    <w:p w:rsidR="0052052D" w:rsidRDefault="0052052D" w:rsidP="0052052D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負責暑假作業、補考及</w:t>
      </w:r>
      <w:r w:rsidRPr="0052052D">
        <w:rPr>
          <w:rFonts w:hint="eastAsia"/>
        </w:rPr>
        <w:t>圖書推動老師</w:t>
      </w:r>
      <w:r>
        <w:rPr>
          <w:rFonts w:hint="eastAsia"/>
        </w:rPr>
        <w:t>請於規訂時間完成工作。</w:t>
      </w:r>
    </w:p>
    <w:p w:rsidR="0052052D" w:rsidRDefault="00B81B1D" w:rsidP="0052052D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請老師們依課表上課，線上</w:t>
      </w:r>
      <w:r w:rsidR="0052052D">
        <w:rPr>
          <w:rFonts w:hint="eastAsia"/>
        </w:rPr>
        <w:t>課</w:t>
      </w:r>
      <w:r>
        <w:rPr>
          <w:rFonts w:hint="eastAsia"/>
        </w:rPr>
        <w:t>應具互動性。</w:t>
      </w:r>
    </w:p>
    <w:p w:rsidR="00B81B1D" w:rsidRDefault="0052052D" w:rsidP="0052052D">
      <w:pPr>
        <w:pStyle w:val="a3"/>
        <w:numPr>
          <w:ilvl w:val="0"/>
          <w:numId w:val="2"/>
        </w:numPr>
        <w:ind w:leftChars="0"/>
      </w:pPr>
      <w:r w:rsidRPr="00593BB8">
        <w:t>P</w:t>
      </w:r>
      <w:r w:rsidR="00593BB8" w:rsidRPr="00593BB8">
        <w:rPr>
          <w:rFonts w:hint="eastAsia"/>
        </w:rPr>
        <w:t>agamo</w:t>
      </w:r>
      <w:r>
        <w:rPr>
          <w:rFonts w:hint="eastAsia"/>
        </w:rPr>
        <w:t>、康軒、翰林線上</w:t>
      </w:r>
      <w:r w:rsidR="00593BB8">
        <w:rPr>
          <w:rFonts w:hint="eastAsia"/>
        </w:rPr>
        <w:t>出題</w:t>
      </w:r>
      <w:r>
        <w:rPr>
          <w:rFonts w:hint="eastAsia"/>
        </w:rPr>
        <w:t>分析比較</w:t>
      </w:r>
      <w:r w:rsidR="00593BB8">
        <w:rPr>
          <w:rFonts w:hint="eastAsia"/>
        </w:rPr>
        <w:t>。</w:t>
      </w:r>
      <w:bookmarkStart w:id="0" w:name="_GoBack"/>
      <w:bookmarkEnd w:id="0"/>
    </w:p>
    <w:p w:rsidR="0052052D" w:rsidRDefault="0052052D" w:rsidP="00593BB8">
      <w:pPr>
        <w:ind w:firstLineChars="200" w:firstLine="480"/>
      </w:pPr>
    </w:p>
    <w:p w:rsidR="0052052D" w:rsidRPr="00593BB8" w:rsidRDefault="0052052D" w:rsidP="00593BB8">
      <w:pPr>
        <w:ind w:firstLineChars="200" w:firstLine="480"/>
        <w:rPr>
          <w:rFonts w:hint="eastAsia"/>
        </w:rPr>
      </w:pPr>
    </w:p>
    <w:sectPr w:rsidR="0052052D" w:rsidRPr="00593BB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52D" w:rsidRDefault="0052052D" w:rsidP="0052052D">
      <w:r>
        <w:separator/>
      </w:r>
    </w:p>
  </w:endnote>
  <w:endnote w:type="continuationSeparator" w:id="0">
    <w:p w:rsidR="0052052D" w:rsidRDefault="0052052D" w:rsidP="00520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52D" w:rsidRDefault="0052052D" w:rsidP="0052052D">
      <w:r>
        <w:separator/>
      </w:r>
    </w:p>
  </w:footnote>
  <w:footnote w:type="continuationSeparator" w:id="0">
    <w:p w:rsidR="0052052D" w:rsidRDefault="0052052D" w:rsidP="005205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3C642C"/>
    <w:multiLevelType w:val="hybridMultilevel"/>
    <w:tmpl w:val="96C6C652"/>
    <w:lvl w:ilvl="0" w:tplc="1A7E9D3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1D20450"/>
    <w:multiLevelType w:val="hybridMultilevel"/>
    <w:tmpl w:val="B37AE964"/>
    <w:lvl w:ilvl="0" w:tplc="04090017">
      <w:start w:val="1"/>
      <w:numFmt w:val="ideographLegalTraditional"/>
      <w:lvlText w:val="%1、"/>
      <w:lvlJc w:val="left"/>
      <w:pPr>
        <w:ind w:left="900" w:hanging="90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7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492"/>
    <w:rsid w:val="0052052D"/>
    <w:rsid w:val="00593BB8"/>
    <w:rsid w:val="00831F08"/>
    <w:rsid w:val="00B81B1D"/>
    <w:rsid w:val="00C82513"/>
    <w:rsid w:val="00DF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43BD20"/>
  <w15:chartTrackingRefBased/>
  <w15:docId w15:val="{2A4C84CD-240C-4A48-9AB9-607817B48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2513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4">
    <w:name w:val="header"/>
    <w:basedOn w:val="a"/>
    <w:link w:val="a5"/>
    <w:uiPriority w:val="99"/>
    <w:unhideWhenUsed/>
    <w:rsid w:val="005205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2052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205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2052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yu</dc:creator>
  <cp:keywords/>
  <dc:description/>
  <cp:lastModifiedBy>kelly yu</cp:lastModifiedBy>
  <cp:revision>3</cp:revision>
  <dcterms:created xsi:type="dcterms:W3CDTF">2021-06-23T03:37:00Z</dcterms:created>
  <dcterms:modified xsi:type="dcterms:W3CDTF">2022-06-15T06:08:00Z</dcterms:modified>
</cp:coreProperties>
</file>