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C6FAE" w14:textId="24D7FE00" w:rsidR="00AB02D5" w:rsidRPr="00252CBE" w:rsidRDefault="00AB02D5" w:rsidP="00293537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592A02">
        <w:rPr>
          <w:rFonts w:ascii="標楷體" w:eastAsia="標楷體" w:hAnsi="標楷體"/>
          <w:b/>
          <w:sz w:val="28"/>
          <w:szCs w:val="28"/>
        </w:rPr>
        <w:t>1</w:t>
      </w:r>
      <w:r w:rsidR="00D1074A">
        <w:rPr>
          <w:rFonts w:ascii="標楷體" w:eastAsia="標楷體" w:hAnsi="標楷體" w:hint="eastAsia"/>
          <w:b/>
          <w:sz w:val="28"/>
          <w:szCs w:val="28"/>
        </w:rPr>
        <w:t>2</w:t>
      </w:r>
      <w:r w:rsidR="0027142D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84697E">
        <w:rPr>
          <w:rFonts w:ascii="標楷體" w:eastAsia="標楷體" w:hAnsi="標楷體" w:hint="eastAsia"/>
          <w:b/>
          <w:sz w:val="28"/>
          <w:szCs w:val="28"/>
        </w:rPr>
        <w:t>六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24493C87" w14:textId="77777777" w:rsidR="000A3584" w:rsidRDefault="000A3584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  <w:sz w:val="27"/>
          <w:szCs w:val="27"/>
        </w:rPr>
      </w:pPr>
    </w:p>
    <w:p w14:paraId="4A35437F" w14:textId="1D579211" w:rsidR="00AB02D5" w:rsidRPr="00252CBE" w:rsidRDefault="00AB02D5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 w:rsidR="00BE7BED">
        <w:rPr>
          <w:rFonts w:ascii="標楷體" w:eastAsia="標楷體" w:hAnsi="標楷體"/>
          <w:b/>
          <w:sz w:val="27"/>
          <w:szCs w:val="27"/>
        </w:rPr>
        <w:t>1</w:t>
      </w:r>
      <w:r w:rsidR="00974605">
        <w:rPr>
          <w:rFonts w:ascii="標楷體" w:eastAsia="標楷體" w:hAnsi="標楷體"/>
          <w:b/>
          <w:sz w:val="27"/>
          <w:szCs w:val="27"/>
        </w:rPr>
        <w:t>3</w:t>
      </w:r>
      <w:r>
        <w:rPr>
          <w:rFonts w:ascii="標楷體" w:eastAsia="標楷體" w:hAnsi="標楷體" w:hint="eastAsia"/>
          <w:b/>
          <w:sz w:val="27"/>
          <w:szCs w:val="27"/>
        </w:rPr>
        <w:t>年</w:t>
      </w:r>
      <w:r w:rsidR="0084697E">
        <w:rPr>
          <w:rFonts w:ascii="標楷體" w:eastAsia="標楷體" w:hAnsi="標楷體" w:hint="eastAsia"/>
          <w:b/>
          <w:sz w:val="27"/>
          <w:szCs w:val="27"/>
        </w:rPr>
        <w:t>6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 w:rsidR="00D1074A">
        <w:rPr>
          <w:rFonts w:ascii="標楷體" w:eastAsia="標楷體" w:hAnsi="標楷體" w:hint="eastAsia"/>
          <w:b/>
          <w:sz w:val="27"/>
          <w:szCs w:val="27"/>
        </w:rPr>
        <w:t>4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786B3E71" w14:textId="2ACAE70D" w:rsidR="00AB02D5" w:rsidRPr="00252CBE" w:rsidRDefault="00AB02D5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5D70C4">
        <w:rPr>
          <w:rFonts w:ascii="標楷體" w:eastAsia="標楷體" w:hAnsi="標楷體" w:hint="eastAsia"/>
          <w:b/>
          <w:sz w:val="27"/>
          <w:szCs w:val="27"/>
        </w:rPr>
        <w:t>數位圖書館</w:t>
      </w:r>
    </w:p>
    <w:p w14:paraId="4547770D" w14:textId="770A3348" w:rsidR="00AB02D5" w:rsidRDefault="00AB02D5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5D70C4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61AF0D41" w14:textId="0E02DB48" w:rsidR="00AB02D5" w:rsidRPr="00252CBE" w:rsidRDefault="00AB02D5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D70C4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139C6729" w14:textId="77777777" w:rsidR="00AB02D5" w:rsidRDefault="00AB02D5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722E3CA0" w14:textId="77777777" w:rsidR="00AB02D5" w:rsidRPr="00252CBE" w:rsidRDefault="00AB02D5" w:rsidP="00293537">
      <w:pPr>
        <w:adjustRightInd w:val="0"/>
        <w:snapToGrid w:val="0"/>
        <w:spacing w:line="500" w:lineRule="exact"/>
        <w:rPr>
          <w:rFonts w:ascii="標楷體" w:eastAsia="標楷體" w:hAnsi="標楷體"/>
          <w:b/>
        </w:rPr>
      </w:pPr>
    </w:p>
    <w:p w14:paraId="72D8B0D2" w14:textId="77777777" w:rsidR="00AB02D5" w:rsidRDefault="00AB02D5" w:rsidP="00293537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04B89A53" w14:textId="67CDB604" w:rsidR="00AA031D" w:rsidRDefault="00AA031D" w:rsidP="00293537">
      <w:pPr>
        <w:pStyle w:val="a3"/>
        <w:numPr>
          <w:ilvl w:val="2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1</w:t>
      </w:r>
      <w:r>
        <w:rPr>
          <w:rFonts w:ascii="標楷體" w:eastAsia="標楷體" w:hAnsi="標楷體"/>
          <w:bCs/>
          <w:sz w:val="28"/>
          <w:szCs w:val="28"/>
        </w:rPr>
        <w:t>13</w:t>
      </w:r>
      <w:r>
        <w:rPr>
          <w:rFonts w:ascii="標楷體" w:eastAsia="標楷體" w:hAnsi="標楷體" w:hint="eastAsia"/>
          <w:bCs/>
          <w:sz w:val="28"/>
          <w:szCs w:val="28"/>
        </w:rPr>
        <w:t>學年因為國文科的課會不夠上，因此面臨配課問題，請校長及教務主任列席說明狀況。</w:t>
      </w:r>
    </w:p>
    <w:p w14:paraId="59CCB1A9" w14:textId="049CEBA1" w:rsidR="00AA031D" w:rsidRDefault="00AA031D" w:rsidP="00293537">
      <w:pPr>
        <w:pStyle w:val="a3"/>
        <w:numPr>
          <w:ilvl w:val="2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請第三次段考的出題老師</w:t>
      </w:r>
      <w:r w:rsidR="00FF0CF5">
        <w:rPr>
          <w:rFonts w:ascii="標楷體" w:eastAsia="標楷體" w:hAnsi="標楷體" w:hint="eastAsia"/>
          <w:bCs/>
          <w:sz w:val="28"/>
          <w:szCs w:val="28"/>
        </w:rPr>
        <w:t>於群組</w:t>
      </w:r>
      <w:r>
        <w:rPr>
          <w:rFonts w:ascii="標楷體" w:eastAsia="標楷體" w:hAnsi="標楷體" w:hint="eastAsia"/>
          <w:bCs/>
          <w:sz w:val="28"/>
          <w:szCs w:val="28"/>
        </w:rPr>
        <w:t>說明段考題型及配分。</w:t>
      </w:r>
    </w:p>
    <w:p w14:paraId="13083211" w14:textId="2D6B586C" w:rsidR="00FF0CF5" w:rsidRDefault="00FF0CF5" w:rsidP="00293537">
      <w:pPr>
        <w:pStyle w:val="a3"/>
        <w:numPr>
          <w:ilvl w:val="2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請編寫課程總體計畫的老師在這個星期五之前上傳。</w:t>
      </w:r>
    </w:p>
    <w:p w14:paraId="7E045B4D" w14:textId="7A6B62C2" w:rsidR="00AB02D5" w:rsidRDefault="00273367" w:rsidP="00293537">
      <w:pPr>
        <w:pStyle w:val="a3"/>
        <w:numPr>
          <w:ilvl w:val="2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273367">
        <w:rPr>
          <w:rFonts w:ascii="標楷體" w:eastAsia="標楷體" w:hAnsi="標楷體" w:hint="eastAsia"/>
          <w:bCs/>
          <w:sz w:val="28"/>
          <w:szCs w:val="28"/>
        </w:rPr>
        <w:t>謝謝各位老師</w:t>
      </w:r>
      <w:proofErr w:type="gramStart"/>
      <w:r w:rsidRPr="00273367"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 w:rsidRPr="00273367">
        <w:rPr>
          <w:rFonts w:ascii="標楷體" w:eastAsia="標楷體" w:hAnsi="標楷體" w:hint="eastAsia"/>
          <w:bCs/>
          <w:sz w:val="28"/>
          <w:szCs w:val="28"/>
        </w:rPr>
        <w:t>學年來的努力付出與全力配合</w:t>
      </w:r>
      <w:r w:rsidR="00AA031D">
        <w:rPr>
          <w:rFonts w:ascii="標楷體" w:eastAsia="標楷體" w:hAnsi="標楷體" w:hint="eastAsia"/>
          <w:bCs/>
          <w:sz w:val="28"/>
          <w:szCs w:val="28"/>
        </w:rPr>
        <w:t>，</w:t>
      </w:r>
      <w:r w:rsidRPr="00273367">
        <w:rPr>
          <w:rFonts w:ascii="標楷體" w:eastAsia="標楷體" w:hAnsi="標楷體" w:hint="eastAsia"/>
          <w:bCs/>
          <w:sz w:val="28"/>
          <w:szCs w:val="28"/>
        </w:rPr>
        <w:t>讓科</w:t>
      </w:r>
      <w:proofErr w:type="gramStart"/>
      <w:r w:rsidRPr="00273367">
        <w:rPr>
          <w:rFonts w:ascii="標楷體" w:eastAsia="標楷體" w:hAnsi="標楷體" w:hint="eastAsia"/>
          <w:bCs/>
          <w:sz w:val="28"/>
          <w:szCs w:val="28"/>
        </w:rPr>
        <w:t>務</w:t>
      </w:r>
      <w:proofErr w:type="gramEnd"/>
      <w:r w:rsidRPr="00273367">
        <w:rPr>
          <w:rFonts w:ascii="標楷體" w:eastAsia="標楷體" w:hAnsi="標楷體" w:hint="eastAsia"/>
          <w:bCs/>
          <w:sz w:val="28"/>
          <w:szCs w:val="28"/>
        </w:rPr>
        <w:t>皆能圓滿完成</w:t>
      </w:r>
      <w:r w:rsidR="003F68C0" w:rsidRPr="00273367">
        <w:rPr>
          <w:rFonts w:ascii="標楷體" w:eastAsia="標楷體" w:hAnsi="標楷體" w:hint="eastAsia"/>
          <w:bCs/>
          <w:sz w:val="28"/>
          <w:szCs w:val="28"/>
        </w:rPr>
        <w:t>。</w:t>
      </w:r>
      <w:r w:rsidRPr="00273367">
        <w:rPr>
          <w:rFonts w:ascii="標楷體" w:eastAsia="標楷體" w:hAnsi="標楷體" w:hint="eastAsia"/>
          <w:bCs/>
          <w:sz w:val="28"/>
          <w:szCs w:val="28"/>
        </w:rPr>
        <w:t>新學年</w:t>
      </w:r>
      <w:r w:rsidR="00AA031D">
        <w:rPr>
          <w:rFonts w:ascii="標楷體" w:eastAsia="標楷體" w:hAnsi="標楷體" w:hint="eastAsia"/>
          <w:bCs/>
          <w:sz w:val="28"/>
          <w:szCs w:val="28"/>
        </w:rPr>
        <w:t>預計</w:t>
      </w:r>
      <w:r w:rsidRPr="00273367">
        <w:rPr>
          <w:rFonts w:ascii="標楷體" w:eastAsia="標楷體" w:hAnsi="標楷體" w:hint="eastAsia"/>
          <w:bCs/>
          <w:sz w:val="28"/>
          <w:szCs w:val="28"/>
        </w:rPr>
        <w:t>將由</w:t>
      </w:r>
      <w:r w:rsidR="00AA031D">
        <w:rPr>
          <w:rFonts w:ascii="標楷體" w:eastAsia="標楷體" w:hAnsi="標楷體" w:hint="eastAsia"/>
          <w:bCs/>
          <w:sz w:val="28"/>
          <w:szCs w:val="28"/>
        </w:rPr>
        <w:t>曾琴芳</w:t>
      </w:r>
      <w:r w:rsidRPr="00273367">
        <w:rPr>
          <w:rFonts w:ascii="標楷體" w:eastAsia="標楷體" w:hAnsi="標楷體" w:hint="eastAsia"/>
          <w:bCs/>
          <w:sz w:val="28"/>
          <w:szCs w:val="28"/>
        </w:rPr>
        <w:t>老師擔任國文科的領域召集人，請大家繼續</w:t>
      </w:r>
      <w:proofErr w:type="gramStart"/>
      <w:r w:rsidRPr="00273367">
        <w:rPr>
          <w:rFonts w:ascii="標楷體" w:eastAsia="標楷體" w:hAnsi="標楷體" w:hint="eastAsia"/>
          <w:bCs/>
          <w:sz w:val="28"/>
          <w:szCs w:val="28"/>
        </w:rPr>
        <w:t>給予暖心支持</w:t>
      </w:r>
      <w:proofErr w:type="gramEnd"/>
      <w:r w:rsidRPr="00273367">
        <w:rPr>
          <w:rFonts w:ascii="標楷體" w:eastAsia="標楷體" w:hAnsi="標楷體" w:hint="eastAsia"/>
          <w:bCs/>
          <w:sz w:val="28"/>
          <w:szCs w:val="28"/>
        </w:rPr>
        <w:t>與鼎力協助。</w:t>
      </w:r>
    </w:p>
    <w:p w14:paraId="695801B4" w14:textId="77777777" w:rsidR="008916B3" w:rsidRPr="00AA031D" w:rsidRDefault="008916B3" w:rsidP="00AA031D">
      <w:pPr>
        <w:pStyle w:val="a3"/>
        <w:adjustRightInd w:val="0"/>
        <w:snapToGrid w:val="0"/>
        <w:spacing w:line="500" w:lineRule="exact"/>
        <w:ind w:leftChars="0" w:left="1680"/>
        <w:rPr>
          <w:rFonts w:ascii="標楷體" w:eastAsia="標楷體" w:hAnsi="標楷體"/>
          <w:bCs/>
          <w:sz w:val="28"/>
          <w:szCs w:val="28"/>
        </w:rPr>
      </w:pPr>
    </w:p>
    <w:p w14:paraId="240BB0FF" w14:textId="77777777" w:rsidR="00AB02D5" w:rsidRDefault="00AB02D5" w:rsidP="00293537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68229998" w14:textId="77777777" w:rsidR="00FF0CF5" w:rsidRDefault="00FF0CF5" w:rsidP="00FF0CF5">
      <w:pPr>
        <w:adjustRightInd w:val="0"/>
        <w:snapToGrid w:val="0"/>
        <w:spacing w:line="500" w:lineRule="exact"/>
        <w:ind w:left="709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教務主任：</w:t>
      </w:r>
    </w:p>
    <w:p w14:paraId="502831BF" w14:textId="3109519E" w:rsidR="00C61F77" w:rsidRPr="00C61F77" w:rsidRDefault="00FF0CF5" w:rsidP="00C61F77">
      <w:pPr>
        <w:pStyle w:val="a3"/>
        <w:numPr>
          <w:ilvl w:val="2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C61F77">
        <w:rPr>
          <w:rFonts w:ascii="標楷體" w:eastAsia="標楷體" w:hAnsi="標楷體" w:hint="eastAsia"/>
          <w:bCs/>
          <w:sz w:val="28"/>
          <w:szCs w:val="28"/>
        </w:rPr>
        <w:t>感謝國文科教師一直以來都很認真，也願意配合，</w:t>
      </w:r>
      <w:proofErr w:type="gramStart"/>
      <w:r w:rsidRPr="00C61F77">
        <w:rPr>
          <w:rFonts w:ascii="標楷體" w:eastAsia="標楷體" w:hAnsi="標楷體" w:hint="eastAsia"/>
          <w:bCs/>
          <w:sz w:val="28"/>
          <w:szCs w:val="28"/>
        </w:rPr>
        <w:t>在算節數</w:t>
      </w:r>
      <w:proofErr w:type="gramEnd"/>
      <w:r w:rsidRPr="00C61F77">
        <w:rPr>
          <w:rFonts w:ascii="標楷體" w:eastAsia="標楷體" w:hAnsi="標楷體" w:hint="eastAsia"/>
          <w:bCs/>
          <w:sz w:val="28"/>
          <w:szCs w:val="28"/>
        </w:rPr>
        <w:t>的部分，真的牽</w:t>
      </w:r>
      <w:r w:rsidR="00C61F77" w:rsidRPr="00C61F77">
        <w:rPr>
          <w:rFonts w:ascii="標楷體" w:eastAsia="標楷體" w:hAnsi="標楷體" w:hint="eastAsia"/>
          <w:bCs/>
          <w:sz w:val="28"/>
          <w:szCs w:val="28"/>
        </w:rPr>
        <w:t>涉到很多環節，所以也不是那麼容易就可以確定，但在這兩</w:t>
      </w:r>
      <w:proofErr w:type="gramStart"/>
      <w:r w:rsidR="00C61F77" w:rsidRPr="00C61F77">
        <w:rPr>
          <w:rFonts w:ascii="標楷體" w:eastAsia="標楷體" w:hAnsi="標楷體" w:hint="eastAsia"/>
          <w:bCs/>
          <w:sz w:val="28"/>
          <w:szCs w:val="28"/>
        </w:rPr>
        <w:t>個</w:t>
      </w:r>
      <w:proofErr w:type="gramEnd"/>
      <w:r w:rsidR="00C61F77" w:rsidRPr="00C61F77">
        <w:rPr>
          <w:rFonts w:ascii="標楷體" w:eastAsia="標楷體" w:hAnsi="標楷體" w:hint="eastAsia"/>
          <w:bCs/>
          <w:sz w:val="28"/>
          <w:szCs w:val="28"/>
        </w:rPr>
        <w:t>禮拜和國文老師們接洽的過程中，真的感謝老師們都很願意面對問題，積極謀求解決方案。</w:t>
      </w:r>
    </w:p>
    <w:p w14:paraId="26D3A3DB" w14:textId="4F89C3B9" w:rsidR="00273367" w:rsidRPr="00C61F77" w:rsidRDefault="00FF0CF5" w:rsidP="00C61F77">
      <w:pPr>
        <w:pStyle w:val="a3"/>
        <w:numPr>
          <w:ilvl w:val="2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C61F77">
        <w:rPr>
          <w:rFonts w:ascii="標楷體" w:eastAsia="標楷體" w:hAnsi="標楷體" w:hint="eastAsia"/>
          <w:bCs/>
          <w:sz w:val="28"/>
          <w:szCs w:val="28"/>
        </w:rPr>
        <w:t>1</w:t>
      </w:r>
      <w:r w:rsidRPr="00C61F77">
        <w:rPr>
          <w:rFonts w:ascii="標楷體" w:eastAsia="標楷體" w:hAnsi="標楷體"/>
          <w:bCs/>
          <w:sz w:val="28"/>
          <w:szCs w:val="28"/>
        </w:rPr>
        <w:t>13</w:t>
      </w:r>
      <w:r w:rsidRPr="00C61F77">
        <w:rPr>
          <w:rFonts w:ascii="標楷體" w:eastAsia="標楷體" w:hAnsi="標楷體" w:hint="eastAsia"/>
          <w:bCs/>
          <w:sz w:val="28"/>
          <w:szCs w:val="28"/>
        </w:rPr>
        <w:t>學年依照目前國文科老師擔任的職務，會少2個班</w:t>
      </w:r>
      <w:proofErr w:type="gramStart"/>
      <w:r w:rsidRPr="00C61F77">
        <w:rPr>
          <w:rFonts w:ascii="標楷體" w:eastAsia="標楷體" w:hAnsi="標楷體" w:hint="eastAsia"/>
          <w:bCs/>
          <w:sz w:val="28"/>
          <w:szCs w:val="28"/>
        </w:rPr>
        <w:t>的課給國文</w:t>
      </w:r>
      <w:proofErr w:type="gramEnd"/>
      <w:r w:rsidRPr="00C61F77">
        <w:rPr>
          <w:rFonts w:ascii="標楷體" w:eastAsia="標楷體" w:hAnsi="標楷體" w:hint="eastAsia"/>
          <w:bCs/>
          <w:sz w:val="28"/>
          <w:szCs w:val="28"/>
        </w:rPr>
        <w:t>老師上，預計可以配的課程為</w:t>
      </w:r>
      <w:proofErr w:type="gramStart"/>
      <w:r w:rsidRPr="00C61F77">
        <w:rPr>
          <w:rFonts w:ascii="標楷體" w:eastAsia="標楷體" w:hAnsi="標楷體" w:hint="eastAsia"/>
          <w:bCs/>
          <w:sz w:val="28"/>
          <w:szCs w:val="28"/>
        </w:rPr>
        <w:t>童軍課</w:t>
      </w:r>
      <w:proofErr w:type="gramEnd"/>
      <w:r w:rsidRPr="00C61F77">
        <w:rPr>
          <w:rFonts w:ascii="標楷體" w:eastAsia="標楷體" w:hAnsi="標楷體" w:hint="eastAsia"/>
          <w:bCs/>
          <w:sz w:val="28"/>
          <w:szCs w:val="28"/>
        </w:rPr>
        <w:t>，但一切都要視情況調整，</w:t>
      </w:r>
      <w:r w:rsidR="00C61F77">
        <w:rPr>
          <w:rFonts w:ascii="標楷體" w:eastAsia="標楷體" w:hAnsi="標楷體" w:hint="eastAsia"/>
          <w:bCs/>
          <w:sz w:val="28"/>
          <w:szCs w:val="28"/>
        </w:rPr>
        <w:t>再次</w:t>
      </w:r>
      <w:r w:rsidRPr="00C61F77">
        <w:rPr>
          <w:rFonts w:ascii="標楷體" w:eastAsia="標楷體" w:hAnsi="標楷體" w:hint="eastAsia"/>
          <w:bCs/>
          <w:sz w:val="28"/>
          <w:szCs w:val="28"/>
        </w:rPr>
        <w:t>感謝國文老師們的配合。</w:t>
      </w:r>
    </w:p>
    <w:p w14:paraId="6E52321B" w14:textId="77777777" w:rsidR="00FF0CF5" w:rsidRDefault="00FF0CF5" w:rsidP="00FF0CF5">
      <w:pPr>
        <w:adjustRightInd w:val="0"/>
        <w:snapToGrid w:val="0"/>
        <w:spacing w:line="500" w:lineRule="exact"/>
        <w:ind w:left="709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校長：</w:t>
      </w:r>
    </w:p>
    <w:p w14:paraId="5F4F0155" w14:textId="42FEB031" w:rsidR="00FF0CF5" w:rsidRPr="00FF0CF5" w:rsidRDefault="00FF0CF5" w:rsidP="00C61F77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FF0CF5">
        <w:rPr>
          <w:rFonts w:ascii="標楷體" w:eastAsia="標楷體" w:hAnsi="標楷體" w:hint="eastAsia"/>
          <w:bCs/>
          <w:sz w:val="28"/>
          <w:szCs w:val="28"/>
        </w:rPr>
        <w:t>補充說明若國文老師配課，會影響到</w:t>
      </w:r>
      <w:proofErr w:type="gramStart"/>
      <w:r w:rsidRPr="00FF0CF5">
        <w:rPr>
          <w:rFonts w:ascii="標楷體" w:eastAsia="標楷體" w:hAnsi="標楷體" w:hint="eastAsia"/>
          <w:bCs/>
          <w:sz w:val="28"/>
          <w:szCs w:val="28"/>
        </w:rPr>
        <w:t>基本節</w:t>
      </w:r>
      <w:proofErr w:type="gramEnd"/>
      <w:r w:rsidRPr="00FF0CF5">
        <w:rPr>
          <w:rFonts w:ascii="標楷體" w:eastAsia="標楷體" w:hAnsi="標楷體" w:hint="eastAsia"/>
          <w:bCs/>
          <w:sz w:val="28"/>
          <w:szCs w:val="28"/>
        </w:rPr>
        <w:t>數，以專任來說，</w:t>
      </w:r>
      <w:proofErr w:type="gramStart"/>
      <w:r w:rsidRPr="00FF0CF5">
        <w:rPr>
          <w:rFonts w:ascii="標楷體" w:eastAsia="標楷體" w:hAnsi="標楷體" w:hint="eastAsia"/>
          <w:bCs/>
          <w:sz w:val="28"/>
          <w:szCs w:val="28"/>
        </w:rPr>
        <w:t>基本節</w:t>
      </w:r>
      <w:proofErr w:type="gramEnd"/>
      <w:r w:rsidRPr="00FF0CF5">
        <w:rPr>
          <w:rFonts w:ascii="標楷體" w:eastAsia="標楷體" w:hAnsi="標楷體" w:hint="eastAsia"/>
          <w:bCs/>
          <w:sz w:val="28"/>
          <w:szCs w:val="28"/>
        </w:rPr>
        <w:t>數是1</w:t>
      </w:r>
      <w:r w:rsidRPr="00FF0CF5">
        <w:rPr>
          <w:rFonts w:ascii="標楷體" w:eastAsia="標楷體" w:hAnsi="標楷體"/>
          <w:bCs/>
          <w:sz w:val="28"/>
          <w:szCs w:val="28"/>
        </w:rPr>
        <w:t>6</w:t>
      </w:r>
      <w:r w:rsidRPr="00FF0CF5">
        <w:rPr>
          <w:rFonts w:ascii="標楷體" w:eastAsia="標楷體" w:hAnsi="標楷體" w:hint="eastAsia"/>
          <w:bCs/>
          <w:sz w:val="28"/>
          <w:szCs w:val="28"/>
        </w:rPr>
        <w:t>節，如果教2個班1</w:t>
      </w:r>
      <w:r w:rsidRPr="00FF0CF5">
        <w:rPr>
          <w:rFonts w:ascii="標楷體" w:eastAsia="標楷體" w:hAnsi="標楷體"/>
          <w:bCs/>
          <w:sz w:val="28"/>
          <w:szCs w:val="28"/>
        </w:rPr>
        <w:t>2</w:t>
      </w:r>
      <w:r w:rsidRPr="00FF0CF5">
        <w:rPr>
          <w:rFonts w:ascii="標楷體" w:eastAsia="標楷體" w:hAnsi="標楷體" w:hint="eastAsia"/>
          <w:bCs/>
          <w:sz w:val="28"/>
          <w:szCs w:val="28"/>
        </w:rPr>
        <w:t>節，再配4節其他領域的課程的話，</w:t>
      </w:r>
      <w:proofErr w:type="gramStart"/>
      <w:r w:rsidRPr="00FF0CF5">
        <w:rPr>
          <w:rFonts w:ascii="標楷體" w:eastAsia="標楷體" w:hAnsi="標楷體" w:hint="eastAsia"/>
          <w:bCs/>
          <w:sz w:val="28"/>
          <w:szCs w:val="28"/>
        </w:rPr>
        <w:t>基本節</w:t>
      </w:r>
      <w:proofErr w:type="gramEnd"/>
      <w:r w:rsidRPr="00FF0CF5">
        <w:rPr>
          <w:rFonts w:ascii="標楷體" w:eastAsia="標楷體" w:hAnsi="標楷體" w:hint="eastAsia"/>
          <w:bCs/>
          <w:sz w:val="28"/>
          <w:szCs w:val="28"/>
        </w:rPr>
        <w:t>數換算下來會變成17節，也就是要配5節其他領</w:t>
      </w:r>
      <w:r w:rsidRPr="00FF0CF5">
        <w:rPr>
          <w:rFonts w:ascii="標楷體" w:eastAsia="標楷體" w:hAnsi="標楷體" w:hint="eastAsia"/>
          <w:bCs/>
          <w:sz w:val="28"/>
          <w:szCs w:val="28"/>
        </w:rPr>
        <w:lastRenderedPageBreak/>
        <w:t>域的課程，但若4節課，有一節是配社團課，社團課屬於中性課程，因此可算在本科，也就是國文領域中，如此就可維持</w:t>
      </w:r>
      <w:proofErr w:type="gramStart"/>
      <w:r w:rsidRPr="00FF0CF5">
        <w:rPr>
          <w:rFonts w:ascii="標楷體" w:eastAsia="標楷體" w:hAnsi="標楷體" w:hint="eastAsia"/>
          <w:bCs/>
          <w:sz w:val="28"/>
          <w:szCs w:val="28"/>
        </w:rPr>
        <w:t>基本節</w:t>
      </w:r>
      <w:proofErr w:type="gramEnd"/>
      <w:r w:rsidRPr="00FF0CF5">
        <w:rPr>
          <w:rFonts w:ascii="標楷體" w:eastAsia="標楷體" w:hAnsi="標楷體" w:hint="eastAsia"/>
          <w:bCs/>
          <w:sz w:val="28"/>
          <w:szCs w:val="28"/>
        </w:rPr>
        <w:t>數1</w:t>
      </w:r>
      <w:r w:rsidRPr="00FF0CF5">
        <w:rPr>
          <w:rFonts w:ascii="標楷體" w:eastAsia="標楷體" w:hAnsi="標楷體"/>
          <w:bCs/>
          <w:sz w:val="28"/>
          <w:szCs w:val="28"/>
        </w:rPr>
        <w:t>6</w:t>
      </w:r>
      <w:r w:rsidRPr="00FF0CF5">
        <w:rPr>
          <w:rFonts w:ascii="標楷體" w:eastAsia="標楷體" w:hAnsi="標楷體" w:hint="eastAsia"/>
          <w:bCs/>
          <w:sz w:val="28"/>
          <w:szCs w:val="28"/>
        </w:rPr>
        <w:t>節。</w:t>
      </w:r>
    </w:p>
    <w:p w14:paraId="2A29CCF7" w14:textId="20B597BF" w:rsidR="00C61F77" w:rsidRDefault="00FF0CF5" w:rsidP="00C61F77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目前會造成國文科需配課狀況，源於各年級的各科導師分配不均，若要再調整，不是那麼容易的事，就看大家有沒有共識。</w:t>
      </w:r>
    </w:p>
    <w:p w14:paraId="718B4550" w14:textId="069463C4" w:rsidR="007E5BD5" w:rsidRDefault="007E5BD5" w:rsidP="007E5BD5">
      <w:pPr>
        <w:adjustRightInd w:val="0"/>
        <w:snapToGrid w:val="0"/>
        <w:spacing w:line="500" w:lineRule="exact"/>
        <w:ind w:left="9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黃文彥老師：為緩解現況，已於中午到學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處自願接七導。</w:t>
      </w:r>
    </w:p>
    <w:p w14:paraId="05C3FB12" w14:textId="1A858DAF" w:rsidR="007E5BD5" w:rsidRDefault="007E5BD5" w:rsidP="007E5BD5">
      <w:pPr>
        <w:adjustRightInd w:val="0"/>
        <w:snapToGrid w:val="0"/>
        <w:spacing w:line="500" w:lineRule="exact"/>
        <w:ind w:left="9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陳詩鈴老師：因為目接接任職探中心探長，只有一個班級，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自願先配課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，緩解明年困境。</w:t>
      </w:r>
    </w:p>
    <w:p w14:paraId="1099242E" w14:textId="55B5C51D" w:rsidR="007E5BD5" w:rsidRPr="007E5BD5" w:rsidRDefault="007E5BD5" w:rsidP="007E5BD5">
      <w:pPr>
        <w:adjustRightInd w:val="0"/>
        <w:snapToGrid w:val="0"/>
        <w:spacing w:line="500" w:lineRule="exact"/>
        <w:ind w:left="960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主席：感謝黃文彥老師、陳詩鈴老師，以及蔡佳樺老師自願擔任行政助理，還有現在擔任行政組長的周玉英老師。但是為因應日後還是有須配課情況，今天會議還是要請大家討論出一個制度。</w:t>
      </w:r>
    </w:p>
    <w:p w14:paraId="10862C3B" w14:textId="77777777" w:rsidR="00AB02D5" w:rsidRPr="00252CBE" w:rsidRDefault="00AB02D5" w:rsidP="00293537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14:paraId="3984374E" w14:textId="6876CD7D" w:rsidR="0029735C" w:rsidRPr="0029735C" w:rsidRDefault="0029735C" w:rsidP="00293537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bCs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案由</w:t>
      </w:r>
      <w:proofErr w:type="gramStart"/>
      <w:r w:rsidRPr="007A5166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7A5166">
        <w:rPr>
          <w:rFonts w:ascii="標楷體" w:eastAsia="標楷體" w:hAnsi="標楷體" w:hint="eastAsia"/>
          <w:b/>
          <w:sz w:val="28"/>
          <w:szCs w:val="28"/>
        </w:rPr>
        <w:t>：</w:t>
      </w:r>
      <w:r w:rsidR="0084474E">
        <w:rPr>
          <w:rFonts w:ascii="標楷體" w:eastAsia="標楷體" w:hAnsi="標楷體" w:hint="eastAsia"/>
          <w:bCs/>
          <w:sz w:val="28"/>
          <w:szCs w:val="28"/>
        </w:rPr>
        <w:t>國文科配課</w:t>
      </w:r>
      <w:r w:rsidR="00C61F77">
        <w:rPr>
          <w:rFonts w:ascii="標楷體" w:eastAsia="標楷體" w:hAnsi="標楷體" w:hint="eastAsia"/>
          <w:bCs/>
          <w:sz w:val="28"/>
          <w:szCs w:val="28"/>
        </w:rPr>
        <w:t>是否排除導師</w:t>
      </w:r>
    </w:p>
    <w:p w14:paraId="204A7884" w14:textId="30B61A8A" w:rsidR="0029735C" w:rsidRPr="00083779" w:rsidRDefault="0029735C" w:rsidP="00AA031D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 w:hint="eastAsia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說  明：</w:t>
      </w:r>
      <w:r w:rsidR="00C61F77">
        <w:rPr>
          <w:rFonts w:ascii="標楷體" w:eastAsia="標楷體" w:hAnsi="標楷體" w:hint="eastAsia"/>
          <w:bCs/>
          <w:sz w:val="28"/>
          <w:szCs w:val="28"/>
        </w:rPr>
        <w:t>導師</w:t>
      </w:r>
      <w:r w:rsidR="00C61F77">
        <w:rPr>
          <w:rFonts w:ascii="標楷體" w:eastAsia="標楷體" w:hAnsi="標楷體" w:hint="eastAsia"/>
          <w:bCs/>
          <w:sz w:val="28"/>
          <w:szCs w:val="28"/>
        </w:rPr>
        <w:t>已有班</w:t>
      </w:r>
      <w:proofErr w:type="gramStart"/>
      <w:r w:rsidR="00C61F77">
        <w:rPr>
          <w:rFonts w:ascii="標楷體" w:eastAsia="標楷體" w:hAnsi="標楷體" w:hint="eastAsia"/>
          <w:bCs/>
          <w:sz w:val="28"/>
          <w:szCs w:val="28"/>
        </w:rPr>
        <w:t>務</w:t>
      </w:r>
      <w:proofErr w:type="gramEnd"/>
      <w:r w:rsidR="00C61F77">
        <w:rPr>
          <w:rFonts w:ascii="標楷體" w:eastAsia="標楷體" w:hAnsi="標楷體" w:hint="eastAsia"/>
          <w:bCs/>
          <w:sz w:val="28"/>
          <w:szCs w:val="28"/>
        </w:rPr>
        <w:t>，勞心傷神，並且導師只有兩個班，若配課只留一個班，恐再衍生跨年級問題</w:t>
      </w:r>
    </w:p>
    <w:p w14:paraId="63FE16E0" w14:textId="748A4DF9" w:rsidR="0029735C" w:rsidRPr="00C61F77" w:rsidRDefault="0029735C" w:rsidP="00293537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討  論：</w:t>
      </w:r>
      <w:r w:rsidR="00C61F77" w:rsidRPr="00C61F77">
        <w:rPr>
          <w:rFonts w:ascii="標楷體" w:eastAsia="標楷體" w:hAnsi="標楷體" w:hint="eastAsia"/>
          <w:sz w:val="28"/>
          <w:szCs w:val="28"/>
        </w:rPr>
        <w:t>同意提案</w:t>
      </w:r>
    </w:p>
    <w:p w14:paraId="451FBAF0" w14:textId="4DABFEE4" w:rsidR="00F30997" w:rsidRPr="0029735C" w:rsidRDefault="0029735C" w:rsidP="00AA031D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bCs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決  議：</w:t>
      </w:r>
      <w:r w:rsidR="00C61F77" w:rsidRPr="00C61F77">
        <w:rPr>
          <w:rFonts w:ascii="標楷體" w:eastAsia="標楷體" w:hAnsi="標楷體" w:hint="eastAsia"/>
          <w:sz w:val="28"/>
          <w:szCs w:val="28"/>
        </w:rPr>
        <w:t>全數同意</w:t>
      </w:r>
      <w:r w:rsidR="00AA031D" w:rsidRPr="00C61F77">
        <w:rPr>
          <w:rFonts w:ascii="標楷體" w:eastAsia="標楷體" w:hAnsi="標楷體"/>
          <w:bCs/>
          <w:sz w:val="28"/>
          <w:szCs w:val="28"/>
        </w:rPr>
        <w:t xml:space="preserve"> </w:t>
      </w:r>
    </w:p>
    <w:p w14:paraId="4CE8F9EF" w14:textId="33335B45" w:rsidR="00790BD3" w:rsidRDefault="00790BD3" w:rsidP="00293537">
      <w:pPr>
        <w:adjustRightInd w:val="0"/>
        <w:snapToGrid w:val="0"/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14:paraId="65408455" w14:textId="58207538" w:rsidR="00C61F77" w:rsidRPr="0029735C" w:rsidRDefault="00C61F77" w:rsidP="00C61F77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bCs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案由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7A5166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國文科配課是否排除</w:t>
      </w:r>
      <w:r>
        <w:rPr>
          <w:rFonts w:ascii="標楷體" w:eastAsia="標楷體" w:hAnsi="標楷體" w:hint="eastAsia"/>
          <w:bCs/>
          <w:sz w:val="28"/>
          <w:szCs w:val="28"/>
        </w:rPr>
        <w:t>行政職務</w:t>
      </w:r>
    </w:p>
    <w:p w14:paraId="77219BA6" w14:textId="54839CBA" w:rsidR="00C61F77" w:rsidRPr="00083779" w:rsidRDefault="00C61F77" w:rsidP="00C61F77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 w:hint="eastAsia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說  明：</w:t>
      </w:r>
      <w:r>
        <w:rPr>
          <w:rFonts w:ascii="標楷體" w:eastAsia="標楷體" w:hAnsi="標楷體" w:hint="eastAsia"/>
          <w:sz w:val="28"/>
          <w:szCs w:val="28"/>
        </w:rPr>
        <w:t>擔任行政包含組長及行政助理是否要先排除配課</w:t>
      </w:r>
    </w:p>
    <w:p w14:paraId="5F5D2949" w14:textId="7EDB5913" w:rsidR="00C61F77" w:rsidRPr="00C61F77" w:rsidRDefault="00C61F77" w:rsidP="00C61F77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討  論：</w:t>
      </w:r>
      <w:r w:rsidRPr="007E5BD5">
        <w:rPr>
          <w:rFonts w:ascii="標楷體" w:eastAsia="標楷體" w:hAnsi="標楷體" w:hint="eastAsia"/>
          <w:sz w:val="28"/>
          <w:szCs w:val="28"/>
        </w:rPr>
        <w:t>行</w:t>
      </w:r>
      <w:r w:rsidR="007E5BD5">
        <w:rPr>
          <w:rFonts w:ascii="標楷體" w:eastAsia="標楷體" w:hAnsi="標楷體" w:hint="eastAsia"/>
          <w:sz w:val="28"/>
          <w:szCs w:val="28"/>
        </w:rPr>
        <w:t>政節數較少，較好調動，建議由行政裁量，不用刻意排除</w:t>
      </w:r>
    </w:p>
    <w:p w14:paraId="54413950" w14:textId="20F2C9F9" w:rsidR="00C61F77" w:rsidRDefault="00C61F77" w:rsidP="00C61F77">
      <w:pPr>
        <w:adjustRightInd w:val="0"/>
        <w:snapToGrid w:val="0"/>
        <w:spacing w:line="500" w:lineRule="exact"/>
        <w:ind w:firstLineChars="200" w:firstLine="561"/>
        <w:rPr>
          <w:rFonts w:ascii="標楷體" w:eastAsia="標楷體" w:hAnsi="標楷體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決  議：</w:t>
      </w:r>
      <w:r w:rsidR="007E5BD5" w:rsidRPr="007E5BD5">
        <w:rPr>
          <w:rFonts w:ascii="標楷體" w:eastAsia="標楷體" w:hAnsi="標楷體" w:hint="eastAsia"/>
          <w:sz w:val="28"/>
          <w:szCs w:val="28"/>
        </w:rPr>
        <w:t>全數</w:t>
      </w:r>
      <w:r w:rsidR="007E5BD5">
        <w:rPr>
          <w:rFonts w:ascii="標楷體" w:eastAsia="標楷體" w:hAnsi="標楷體" w:hint="eastAsia"/>
          <w:sz w:val="28"/>
          <w:szCs w:val="28"/>
        </w:rPr>
        <w:t>不同意刻意排除</w:t>
      </w:r>
    </w:p>
    <w:p w14:paraId="1D3B1AC5" w14:textId="7F7EABB7" w:rsidR="007E5BD5" w:rsidRDefault="007E5BD5" w:rsidP="00C61F77">
      <w:pPr>
        <w:adjustRightInd w:val="0"/>
        <w:snapToGrid w:val="0"/>
        <w:spacing w:line="500" w:lineRule="exact"/>
        <w:ind w:firstLineChars="200" w:firstLine="560"/>
        <w:rPr>
          <w:rFonts w:ascii="標楷體" w:eastAsia="標楷體" w:hAnsi="標楷體"/>
          <w:bCs/>
          <w:sz w:val="28"/>
          <w:szCs w:val="28"/>
        </w:rPr>
      </w:pPr>
    </w:p>
    <w:p w14:paraId="293EB09A" w14:textId="083A3C8E" w:rsidR="007E5BD5" w:rsidRPr="0029735C" w:rsidRDefault="007E5BD5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bCs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案由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三</w:t>
      </w:r>
      <w:proofErr w:type="gramEnd"/>
      <w:r w:rsidRPr="007A5166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國文科配課</w:t>
      </w:r>
      <w:r>
        <w:rPr>
          <w:rFonts w:ascii="標楷體" w:eastAsia="標楷體" w:hAnsi="標楷體" w:hint="eastAsia"/>
          <w:bCs/>
          <w:sz w:val="28"/>
          <w:szCs w:val="28"/>
        </w:rPr>
        <w:t>序號</w:t>
      </w:r>
    </w:p>
    <w:p w14:paraId="6509DC82" w14:textId="6688E213" w:rsidR="007E5BD5" w:rsidRPr="00083779" w:rsidRDefault="007E5BD5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 w:hint="eastAsia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說  明：</w:t>
      </w:r>
      <w:r>
        <w:rPr>
          <w:rFonts w:ascii="標楷體" w:eastAsia="標楷體" w:hAnsi="標楷體" w:hint="eastAsia"/>
          <w:bCs/>
          <w:sz w:val="28"/>
          <w:szCs w:val="28"/>
        </w:rPr>
        <w:t>若有須配課情況，國文科內部的制度讓如何排序</w:t>
      </w:r>
    </w:p>
    <w:p w14:paraId="465D5BE4" w14:textId="31839DB2" w:rsidR="007E5BD5" w:rsidRDefault="007E5BD5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討  論：</w:t>
      </w:r>
    </w:p>
    <w:p w14:paraId="214576EE" w14:textId="579B22A6" w:rsidR="007E5BD5" w:rsidRDefault="007E5BD5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主席：這幾天收集大家意見，採用抽籤排序號，若擔任專任那年，大家都有機會輪到。</w:t>
      </w:r>
    </w:p>
    <w:p w14:paraId="758D12F1" w14:textId="5A139581" w:rsidR="007E5BD5" w:rsidRDefault="002A3678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林谷恆老師：為避免國文科有配課情形，最好的情況是大家對於擔任導師要有共識，三年休一年，維持一定的導師人數，如此才是從根源解決問</w:t>
      </w:r>
      <w:r>
        <w:rPr>
          <w:rFonts w:ascii="標楷體" w:eastAsia="標楷體" w:hAnsi="標楷體" w:hint="eastAsia"/>
          <w:sz w:val="28"/>
          <w:szCs w:val="28"/>
        </w:rPr>
        <w:lastRenderedPageBreak/>
        <w:t>題，但也尊重每位老師有各自的考量，如果真的不當導師，那就要有配課的心理準備，因此建議按照學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處的導師序位，序位前面的優先配課。</w:t>
      </w:r>
    </w:p>
    <w:p w14:paraId="3C5B61E9" w14:textId="47F54AC8" w:rsidR="002A3678" w:rsidRDefault="002A3678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黃幸子老師：按照現行學校導師的制度，目前沒有輪到導師的就是代表之前已連續擔任導師或行政好幾年，因此既然都是專任，那就沒有差別，建議抽籤會是較公平的方案。</w:t>
      </w:r>
    </w:p>
    <w:p w14:paraId="2842A91C" w14:textId="2678FC2D" w:rsidR="002A3678" w:rsidRDefault="002A3678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陳永菁老師：其實專任和導師都各有各辛苦的地方，但既然是專任，就應該一視同仁。</w:t>
      </w:r>
    </w:p>
    <w:p w14:paraId="0A6F0F0F" w14:textId="1C531585" w:rsidR="002A3678" w:rsidRPr="00C61F77" w:rsidRDefault="002A3678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主席：感謝大家各自表達想法，請大家思考要投方案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：抽籤，還是方案二：按導師序位。</w:t>
      </w:r>
    </w:p>
    <w:p w14:paraId="069B0C8E" w14:textId="446055F1" w:rsidR="007E5BD5" w:rsidRPr="0029735C" w:rsidRDefault="007E5BD5" w:rsidP="007E5BD5">
      <w:pPr>
        <w:pStyle w:val="a3"/>
        <w:adjustRightInd w:val="0"/>
        <w:snapToGrid w:val="0"/>
        <w:spacing w:line="500" w:lineRule="exact"/>
        <w:ind w:leftChars="0" w:left="567"/>
        <w:rPr>
          <w:rFonts w:ascii="標楷體" w:eastAsia="標楷體" w:hAnsi="標楷體" w:hint="eastAsia"/>
          <w:bCs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決  議：</w:t>
      </w:r>
      <w:r w:rsidR="002A3678">
        <w:rPr>
          <w:rFonts w:ascii="標楷體" w:eastAsia="標楷體" w:hAnsi="標楷體" w:hint="eastAsia"/>
          <w:sz w:val="28"/>
          <w:szCs w:val="28"/>
        </w:rPr>
        <w:t>與會人數2</w:t>
      </w:r>
      <w:r w:rsidR="002A3678">
        <w:rPr>
          <w:rFonts w:ascii="標楷體" w:eastAsia="標楷體" w:hAnsi="標楷體"/>
          <w:sz w:val="28"/>
          <w:szCs w:val="28"/>
        </w:rPr>
        <w:t>0</w:t>
      </w:r>
      <w:r w:rsidR="002A3678">
        <w:rPr>
          <w:rFonts w:ascii="標楷體" w:eastAsia="標楷體" w:hAnsi="標楷體" w:hint="eastAsia"/>
          <w:sz w:val="28"/>
          <w:szCs w:val="28"/>
        </w:rPr>
        <w:t>人，回收1</w:t>
      </w:r>
      <w:r w:rsidR="002A3678">
        <w:rPr>
          <w:rFonts w:ascii="標楷體" w:eastAsia="標楷體" w:hAnsi="標楷體"/>
          <w:sz w:val="28"/>
          <w:szCs w:val="28"/>
        </w:rPr>
        <w:t>9</w:t>
      </w:r>
      <w:r w:rsidR="002A3678">
        <w:rPr>
          <w:rFonts w:ascii="標楷體" w:eastAsia="標楷體" w:hAnsi="標楷體" w:hint="eastAsia"/>
          <w:sz w:val="28"/>
          <w:szCs w:val="28"/>
        </w:rPr>
        <w:t>票</w:t>
      </w:r>
      <w:r w:rsidR="002A3678">
        <w:rPr>
          <w:rFonts w:ascii="標楷體" w:eastAsia="標楷體" w:hAnsi="標楷體" w:hint="eastAsia"/>
          <w:sz w:val="28"/>
          <w:szCs w:val="28"/>
        </w:rPr>
        <w:t>，</w:t>
      </w:r>
      <w:r w:rsidR="002A3678" w:rsidRPr="002A3678">
        <w:rPr>
          <w:rFonts w:ascii="標楷體" w:eastAsia="標楷體" w:hAnsi="標楷體" w:hint="eastAsia"/>
          <w:sz w:val="28"/>
          <w:szCs w:val="28"/>
        </w:rPr>
        <w:t>方案</w:t>
      </w:r>
      <w:proofErr w:type="gramStart"/>
      <w:r w:rsidR="002A3678" w:rsidRPr="002A367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2A3678" w:rsidRPr="002A3678">
        <w:rPr>
          <w:rFonts w:ascii="標楷體" w:eastAsia="標楷體" w:hAnsi="標楷體" w:hint="eastAsia"/>
          <w:sz w:val="28"/>
          <w:szCs w:val="28"/>
        </w:rPr>
        <w:t>：</w:t>
      </w:r>
      <w:r w:rsidR="002A3678">
        <w:rPr>
          <w:rFonts w:ascii="標楷體" w:eastAsia="標楷體" w:hAnsi="標楷體" w:hint="eastAsia"/>
          <w:sz w:val="28"/>
          <w:szCs w:val="28"/>
        </w:rPr>
        <w:t>1</w:t>
      </w:r>
      <w:r w:rsidR="002A3678">
        <w:rPr>
          <w:rFonts w:ascii="標楷體" w:eastAsia="標楷體" w:hAnsi="標楷體"/>
          <w:sz w:val="28"/>
          <w:szCs w:val="28"/>
        </w:rPr>
        <w:t>3</w:t>
      </w:r>
      <w:r w:rsidR="002A3678">
        <w:rPr>
          <w:rFonts w:ascii="標楷體" w:eastAsia="標楷體" w:hAnsi="標楷體" w:hint="eastAsia"/>
          <w:sz w:val="28"/>
          <w:szCs w:val="28"/>
        </w:rPr>
        <w:t>票，方案二：6票，</w:t>
      </w:r>
      <w:r w:rsidR="002A3678">
        <w:rPr>
          <w:rFonts w:ascii="標楷體" w:eastAsia="標楷體" w:hAnsi="標楷體" w:hint="eastAsia"/>
          <w:bCs/>
          <w:sz w:val="28"/>
          <w:szCs w:val="28"/>
        </w:rPr>
        <w:t>各位老師抽籤排序號。(序號結果見附件)</w:t>
      </w:r>
      <w:bookmarkStart w:id="0" w:name="_GoBack"/>
      <w:bookmarkEnd w:id="0"/>
    </w:p>
    <w:p w14:paraId="398E7581" w14:textId="77777777" w:rsidR="007E5BD5" w:rsidRPr="007E5BD5" w:rsidRDefault="007E5BD5" w:rsidP="00C61F77">
      <w:pPr>
        <w:adjustRightInd w:val="0"/>
        <w:snapToGrid w:val="0"/>
        <w:spacing w:line="500" w:lineRule="exact"/>
        <w:ind w:firstLineChars="200" w:firstLine="560"/>
        <w:rPr>
          <w:rFonts w:ascii="標楷體" w:eastAsia="標楷體" w:hAnsi="標楷體" w:hint="eastAsia"/>
          <w:bCs/>
          <w:sz w:val="28"/>
          <w:szCs w:val="28"/>
        </w:rPr>
      </w:pPr>
    </w:p>
    <w:p w14:paraId="6199D38A" w14:textId="2D672EDD" w:rsidR="008B0502" w:rsidRPr="00293537" w:rsidRDefault="00AB02D5" w:rsidP="00293537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</w:p>
    <w:sectPr w:rsidR="008B0502" w:rsidRPr="00293537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60838" w14:textId="77777777" w:rsidR="00F174C3" w:rsidRDefault="00F174C3" w:rsidP="00A66942">
      <w:r>
        <w:separator/>
      </w:r>
    </w:p>
  </w:endnote>
  <w:endnote w:type="continuationSeparator" w:id="0">
    <w:p w14:paraId="161EE804" w14:textId="77777777" w:rsidR="00F174C3" w:rsidRDefault="00F174C3" w:rsidP="00A66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9A21F" w14:textId="77777777" w:rsidR="00F174C3" w:rsidRDefault="00F174C3" w:rsidP="00A66942">
      <w:r>
        <w:separator/>
      </w:r>
    </w:p>
  </w:footnote>
  <w:footnote w:type="continuationSeparator" w:id="0">
    <w:p w14:paraId="62A83580" w14:textId="77777777" w:rsidR="00F174C3" w:rsidRDefault="00F174C3" w:rsidP="00A66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517A4"/>
    <w:multiLevelType w:val="hybridMultilevel"/>
    <w:tmpl w:val="F34E90A0"/>
    <w:lvl w:ilvl="0" w:tplc="084ED63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DE43CA6"/>
    <w:multiLevelType w:val="hybridMultilevel"/>
    <w:tmpl w:val="A2BA6944"/>
    <w:lvl w:ilvl="0" w:tplc="6AE2CDE0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61D20450"/>
    <w:multiLevelType w:val="hybridMultilevel"/>
    <w:tmpl w:val="6F4A087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C4907696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C157CD7"/>
    <w:multiLevelType w:val="hybridMultilevel"/>
    <w:tmpl w:val="4F16733E"/>
    <w:lvl w:ilvl="0" w:tplc="C4907696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261D77"/>
    <w:multiLevelType w:val="hybridMultilevel"/>
    <w:tmpl w:val="4F421490"/>
    <w:lvl w:ilvl="0" w:tplc="C4907696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2D5"/>
    <w:rsid w:val="00023B96"/>
    <w:rsid w:val="00026ECA"/>
    <w:rsid w:val="00083779"/>
    <w:rsid w:val="000A1D1C"/>
    <w:rsid w:val="000A3584"/>
    <w:rsid w:val="000C078F"/>
    <w:rsid w:val="000E1A34"/>
    <w:rsid w:val="001115E0"/>
    <w:rsid w:val="00113985"/>
    <w:rsid w:val="00151F74"/>
    <w:rsid w:val="00184379"/>
    <w:rsid w:val="0027142D"/>
    <w:rsid w:val="00271627"/>
    <w:rsid w:val="00273367"/>
    <w:rsid w:val="00293537"/>
    <w:rsid w:val="0029735C"/>
    <w:rsid w:val="002A3678"/>
    <w:rsid w:val="002A3C1B"/>
    <w:rsid w:val="002E14E9"/>
    <w:rsid w:val="003417D3"/>
    <w:rsid w:val="00366A06"/>
    <w:rsid w:val="003D3EC7"/>
    <w:rsid w:val="003F5FC2"/>
    <w:rsid w:val="003F68C0"/>
    <w:rsid w:val="004A0780"/>
    <w:rsid w:val="004E3BF8"/>
    <w:rsid w:val="005154A8"/>
    <w:rsid w:val="00517349"/>
    <w:rsid w:val="005713D5"/>
    <w:rsid w:val="00586D21"/>
    <w:rsid w:val="00587AF0"/>
    <w:rsid w:val="00592A02"/>
    <w:rsid w:val="00594EC8"/>
    <w:rsid w:val="005A705C"/>
    <w:rsid w:val="005D70C4"/>
    <w:rsid w:val="00632220"/>
    <w:rsid w:val="006340C9"/>
    <w:rsid w:val="006366FB"/>
    <w:rsid w:val="006663F7"/>
    <w:rsid w:val="006B37AE"/>
    <w:rsid w:val="006D41FD"/>
    <w:rsid w:val="006F190C"/>
    <w:rsid w:val="00705610"/>
    <w:rsid w:val="00731F93"/>
    <w:rsid w:val="007379A2"/>
    <w:rsid w:val="007559A7"/>
    <w:rsid w:val="00790BD3"/>
    <w:rsid w:val="007A5166"/>
    <w:rsid w:val="007E5BD5"/>
    <w:rsid w:val="00823C7A"/>
    <w:rsid w:val="00834A1C"/>
    <w:rsid w:val="0084474E"/>
    <w:rsid w:val="0084697E"/>
    <w:rsid w:val="008916B3"/>
    <w:rsid w:val="008B0502"/>
    <w:rsid w:val="008B4BCF"/>
    <w:rsid w:val="008B5628"/>
    <w:rsid w:val="00913E83"/>
    <w:rsid w:val="00962100"/>
    <w:rsid w:val="00974605"/>
    <w:rsid w:val="0099251B"/>
    <w:rsid w:val="00A16FF1"/>
    <w:rsid w:val="00A27C66"/>
    <w:rsid w:val="00A5140C"/>
    <w:rsid w:val="00A61FF8"/>
    <w:rsid w:val="00A64D53"/>
    <w:rsid w:val="00A66942"/>
    <w:rsid w:val="00A9013D"/>
    <w:rsid w:val="00AA031D"/>
    <w:rsid w:val="00AB02D5"/>
    <w:rsid w:val="00AB55FC"/>
    <w:rsid w:val="00B72716"/>
    <w:rsid w:val="00BB4E27"/>
    <w:rsid w:val="00BE7BED"/>
    <w:rsid w:val="00C1100A"/>
    <w:rsid w:val="00C45227"/>
    <w:rsid w:val="00C56CF2"/>
    <w:rsid w:val="00C61F77"/>
    <w:rsid w:val="00C70F54"/>
    <w:rsid w:val="00CC1832"/>
    <w:rsid w:val="00D01390"/>
    <w:rsid w:val="00D040C2"/>
    <w:rsid w:val="00D1074A"/>
    <w:rsid w:val="00D339D3"/>
    <w:rsid w:val="00D7115C"/>
    <w:rsid w:val="00D80B24"/>
    <w:rsid w:val="00DB3B1A"/>
    <w:rsid w:val="00DE4A7C"/>
    <w:rsid w:val="00DF0B05"/>
    <w:rsid w:val="00E471BE"/>
    <w:rsid w:val="00E50A4F"/>
    <w:rsid w:val="00E74C29"/>
    <w:rsid w:val="00F13A8D"/>
    <w:rsid w:val="00F174C3"/>
    <w:rsid w:val="00F30997"/>
    <w:rsid w:val="00FA0C00"/>
    <w:rsid w:val="00F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DD55A6"/>
  <w15:docId w15:val="{65523429-2F43-4635-9E78-E87D3DE7D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02D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2D5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DF0B0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F0B05"/>
  </w:style>
  <w:style w:type="character" w:customStyle="1" w:styleId="a6">
    <w:name w:val="註解文字 字元"/>
    <w:basedOn w:val="a0"/>
    <w:link w:val="a5"/>
    <w:uiPriority w:val="99"/>
    <w:semiHidden/>
    <w:rsid w:val="00DF0B05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F0B0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F0B05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F0B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F0B0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6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6942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6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694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pinjun</cp:lastModifiedBy>
  <cp:revision>7</cp:revision>
  <cp:lastPrinted>2023-05-16T07:28:00Z</cp:lastPrinted>
  <dcterms:created xsi:type="dcterms:W3CDTF">2024-06-03T00:31:00Z</dcterms:created>
  <dcterms:modified xsi:type="dcterms:W3CDTF">2024-06-04T08:18:00Z</dcterms:modified>
</cp:coreProperties>
</file>